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EB8" w:rsidRPr="0045539D" w:rsidRDefault="00FA2EB8" w:rsidP="0045539D">
      <w:pPr>
        <w:jc w:val="center"/>
        <w:rPr>
          <w:b/>
          <w:sz w:val="32"/>
          <w:szCs w:val="32"/>
        </w:rPr>
      </w:pPr>
      <w:r w:rsidRPr="0045539D">
        <w:rPr>
          <w:rFonts w:hint="eastAsia"/>
          <w:b/>
          <w:sz w:val="32"/>
          <w:szCs w:val="32"/>
        </w:rPr>
        <w:t>教材网上征订操作指南</w:t>
      </w:r>
    </w:p>
    <w:p w:rsidR="00FA2EB8" w:rsidRPr="0045539D" w:rsidRDefault="00FA2EB8" w:rsidP="00144261">
      <w:pPr>
        <w:ind w:firstLineChars="200" w:firstLine="31680"/>
        <w:rPr>
          <w:sz w:val="28"/>
          <w:szCs w:val="28"/>
        </w:rPr>
      </w:pPr>
      <w:r w:rsidRPr="0045539D">
        <w:rPr>
          <w:rFonts w:hint="eastAsia"/>
          <w:sz w:val="28"/>
          <w:szCs w:val="28"/>
        </w:rPr>
        <w:t>登录网址：</w:t>
      </w:r>
      <w:hyperlink r:id="rId5" w:history="1">
        <w:r w:rsidRPr="0045539D">
          <w:rPr>
            <w:rStyle w:val="Hyperlink"/>
            <w:sz w:val="28"/>
            <w:szCs w:val="28"/>
          </w:rPr>
          <w:t>http://jwgl.gdou.edu.cn:8020/jcgl</w:t>
        </w:r>
      </w:hyperlink>
      <w:r w:rsidRPr="0045539D">
        <w:rPr>
          <w:rFonts w:hint="eastAsia"/>
          <w:sz w:val="28"/>
          <w:szCs w:val="28"/>
        </w:rPr>
        <w:t>，或者登录学校主页</w:t>
      </w:r>
    </w:p>
    <w:p w:rsidR="00FA2EB8" w:rsidRDefault="00FA2EB8">
      <w:pPr>
        <w:rPr>
          <w:sz w:val="28"/>
          <w:szCs w:val="28"/>
        </w:rPr>
      </w:pPr>
      <w:r w:rsidRPr="00BF5E2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1" o:spid="_x0000_i1025" type="#_x0000_t75" style="width:413.25pt;height:243.75pt;visibility:visible">
            <v:imagedata r:id="rId6" o:title=""/>
          </v:shape>
        </w:pict>
      </w:r>
    </w:p>
    <w:p w:rsidR="00FA2EB8" w:rsidRPr="0045539D" w:rsidRDefault="00FA2EB8" w:rsidP="00C3783E">
      <w:pPr>
        <w:jc w:val="center"/>
        <w:rPr>
          <w:sz w:val="28"/>
          <w:szCs w:val="28"/>
        </w:rPr>
      </w:pPr>
      <w:r w:rsidRPr="00BF5E22">
        <w:rPr>
          <w:noProof/>
        </w:rPr>
        <w:pict>
          <v:shape id="图片 2" o:spid="_x0000_i1026" type="#_x0000_t75" style="width:239.25pt;height:172.5pt;visibility:visible">
            <v:imagedata r:id="rId7" o:title=""/>
          </v:shape>
        </w:pict>
      </w:r>
    </w:p>
    <w:p w:rsidR="00FA2EB8" w:rsidRDefault="00FA2EB8" w:rsidP="00144261">
      <w:pPr>
        <w:ind w:firstLineChars="200" w:firstLine="31680"/>
        <w:rPr>
          <w:sz w:val="28"/>
          <w:szCs w:val="28"/>
        </w:rPr>
      </w:pPr>
      <w:r>
        <w:rPr>
          <w:rFonts w:hint="eastAsia"/>
          <w:sz w:val="28"/>
          <w:szCs w:val="28"/>
        </w:rPr>
        <w:t>由于教材管理系统不支持中文的用户名，所以</w:t>
      </w:r>
      <w:r w:rsidRPr="0045539D">
        <w:rPr>
          <w:rFonts w:hint="eastAsia"/>
          <w:sz w:val="28"/>
          <w:szCs w:val="28"/>
        </w:rPr>
        <w:t>登录的帐号和密码</w:t>
      </w:r>
      <w:r>
        <w:rPr>
          <w:rFonts w:hint="eastAsia"/>
          <w:sz w:val="28"/>
          <w:szCs w:val="28"/>
        </w:rPr>
        <w:t>如下：</w:t>
      </w:r>
    </w:p>
    <w:tbl>
      <w:tblPr>
        <w:tblW w:w="5000" w:type="pct"/>
        <w:tblLook w:val="00A0"/>
      </w:tblPr>
      <w:tblGrid>
        <w:gridCol w:w="2224"/>
        <w:gridCol w:w="1179"/>
        <w:gridCol w:w="901"/>
        <w:gridCol w:w="2416"/>
        <w:gridCol w:w="876"/>
        <w:gridCol w:w="926"/>
      </w:tblGrid>
      <w:tr w:rsidR="00FA2EB8" w:rsidRPr="00E6601B" w:rsidTr="00C3783E">
        <w:trPr>
          <w:trHeight w:val="402"/>
          <w:tblHeader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单位名称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用户名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密码</w:t>
            </w:r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单位名称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用户名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密码</w:t>
            </w:r>
          </w:p>
        </w:tc>
      </w:tr>
      <w:tr w:rsidR="00FA2EB8" w:rsidRPr="00E6601B" w:rsidTr="00C3783E">
        <w:trPr>
          <w:trHeight w:val="402"/>
          <w:tblHeader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水产学院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政治与行政学院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</w:tr>
      <w:tr w:rsidR="00FA2EB8" w:rsidRPr="00E6601B" w:rsidTr="00C3783E">
        <w:trPr>
          <w:trHeight w:val="402"/>
          <w:tblHeader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食品科技学院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思想政治理论课教学部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28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</w:tr>
      <w:tr w:rsidR="00FA2EB8" w:rsidRPr="00E6601B" w:rsidTr="00C3783E">
        <w:trPr>
          <w:trHeight w:val="402"/>
          <w:tblHeader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农学院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海洋与气象学院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29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</w:tr>
      <w:tr w:rsidR="00FA2EB8" w:rsidRPr="00E6601B" w:rsidTr="00C3783E">
        <w:trPr>
          <w:trHeight w:val="402"/>
          <w:tblHeader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工程学院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图书馆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50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</w:tr>
      <w:tr w:rsidR="00FA2EB8" w:rsidRPr="00E6601B" w:rsidTr="00C3783E">
        <w:trPr>
          <w:trHeight w:val="402"/>
          <w:tblHeader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经济管理学院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网络与教育技术中心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52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</w:tr>
      <w:tr w:rsidR="00FA2EB8" w:rsidRPr="00E6601B" w:rsidTr="00C3783E">
        <w:trPr>
          <w:trHeight w:val="402"/>
          <w:tblHeader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信息学院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校医院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53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</w:tr>
      <w:tr w:rsidR="00FA2EB8" w:rsidRPr="00E6601B" w:rsidTr="00C3783E">
        <w:trPr>
          <w:trHeight w:val="402"/>
          <w:tblHeader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航海学院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学生处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54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</w:tr>
      <w:tr w:rsidR="00FA2EB8" w:rsidRPr="00E6601B" w:rsidTr="00C3783E">
        <w:trPr>
          <w:trHeight w:val="402"/>
          <w:tblHeader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理学院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lxy888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保卫处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55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</w:tr>
      <w:tr w:rsidR="00FA2EB8" w:rsidRPr="00E6601B" w:rsidTr="00C3783E">
        <w:trPr>
          <w:trHeight w:val="402"/>
          <w:tblHeader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法学院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教务处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56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</w:tr>
      <w:tr w:rsidR="00FA2EB8" w:rsidRPr="00E6601B" w:rsidTr="00C3783E">
        <w:trPr>
          <w:trHeight w:val="402"/>
          <w:tblHeader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文学院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招生与就业中心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57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</w:tr>
      <w:tr w:rsidR="00FA2EB8" w:rsidRPr="00E6601B" w:rsidTr="00C3783E">
        <w:trPr>
          <w:trHeight w:val="402"/>
          <w:tblHeader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外语学院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实验教学部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59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</w:tr>
      <w:tr w:rsidR="00FA2EB8" w:rsidRPr="00E6601B" w:rsidTr="00C3783E">
        <w:trPr>
          <w:trHeight w:val="402"/>
          <w:tblHeader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中歌艺术学院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职业技术学院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65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</w:tr>
      <w:tr w:rsidR="00FA2EB8" w:rsidRPr="00E6601B" w:rsidTr="00C3783E">
        <w:trPr>
          <w:trHeight w:val="402"/>
          <w:tblHeader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 w:hint="eastAsia"/>
                <w:color w:val="000000"/>
                <w:kern w:val="0"/>
                <w:sz w:val="22"/>
              </w:rPr>
              <w:t>体育与休闲学院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25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6601B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2EB8" w:rsidRPr="00E6601B" w:rsidRDefault="00FA2EB8" w:rsidP="00751E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FA2EB8" w:rsidRPr="0045539D" w:rsidRDefault="00FA2EB8">
      <w:pPr>
        <w:rPr>
          <w:sz w:val="28"/>
          <w:szCs w:val="28"/>
        </w:rPr>
      </w:pPr>
      <w:r w:rsidRPr="00E6601B">
        <w:rPr>
          <w:noProof/>
          <w:sz w:val="28"/>
          <w:szCs w:val="28"/>
        </w:rPr>
        <w:pict>
          <v:shape id="图片 1" o:spid="_x0000_i1027" type="#_x0000_t75" style="width:410.25pt;height:187.5pt;visibility:visible">
            <v:imagedata r:id="rId8" o:title=""/>
          </v:shape>
        </w:pict>
      </w:r>
    </w:p>
    <w:p w:rsidR="00FA2EB8" w:rsidRPr="0045539D" w:rsidRDefault="00FA2EB8">
      <w:pPr>
        <w:rPr>
          <w:sz w:val="28"/>
          <w:szCs w:val="28"/>
        </w:rPr>
      </w:pPr>
      <w:r w:rsidRPr="0045539D">
        <w:rPr>
          <w:rFonts w:hint="eastAsia"/>
          <w:sz w:val="28"/>
          <w:szCs w:val="28"/>
        </w:rPr>
        <w:t>一、教材申报审核</w:t>
      </w:r>
    </w:p>
    <w:p w:rsidR="00FA2EB8" w:rsidRPr="0045539D" w:rsidRDefault="00FA2EB8" w:rsidP="00E75A40">
      <w:pPr>
        <w:pStyle w:val="ListParagraph"/>
        <w:ind w:left="420" w:firstLineChars="0" w:firstLine="0"/>
        <w:rPr>
          <w:sz w:val="28"/>
          <w:szCs w:val="28"/>
        </w:rPr>
      </w:pPr>
      <w:r w:rsidRPr="00E6601B">
        <w:rPr>
          <w:noProof/>
          <w:sz w:val="28"/>
          <w:szCs w:val="28"/>
        </w:rPr>
        <w:pict>
          <v:shape id="图片 6" o:spid="_x0000_i1028" type="#_x0000_t75" style="width:414pt;height:186pt;visibility:visible">
            <v:imagedata r:id="rId9" o:title=""/>
          </v:shape>
        </w:pict>
      </w:r>
    </w:p>
    <w:p w:rsidR="00FA2EB8" w:rsidRPr="0045539D" w:rsidRDefault="00FA2EB8" w:rsidP="003C4D2B">
      <w:pPr>
        <w:rPr>
          <w:sz w:val="28"/>
          <w:szCs w:val="28"/>
        </w:rPr>
      </w:pPr>
      <w:r w:rsidRPr="0045539D">
        <w:rPr>
          <w:rFonts w:hint="eastAsia"/>
          <w:sz w:val="28"/>
          <w:szCs w:val="28"/>
        </w:rPr>
        <w:t>二、教材指定审核</w:t>
      </w:r>
    </w:p>
    <w:p w:rsidR="00FA2EB8" w:rsidRPr="0045539D" w:rsidRDefault="00FA2EB8" w:rsidP="0045539D">
      <w:pPr>
        <w:jc w:val="center"/>
        <w:rPr>
          <w:sz w:val="28"/>
          <w:szCs w:val="28"/>
        </w:rPr>
      </w:pPr>
      <w:r w:rsidRPr="00E6601B">
        <w:rPr>
          <w:noProof/>
          <w:sz w:val="28"/>
          <w:szCs w:val="28"/>
        </w:rPr>
        <w:pict>
          <v:shape id="图片 7" o:spid="_x0000_i1029" type="#_x0000_t75" style="width:217.5pt;height:204pt;visibility:visible">
            <v:imagedata r:id="rId10" o:title=""/>
          </v:shape>
        </w:pict>
      </w:r>
    </w:p>
    <w:p w:rsidR="00FA2EB8" w:rsidRPr="0045539D" w:rsidRDefault="00FA2EB8" w:rsidP="003C4D2B">
      <w:pPr>
        <w:rPr>
          <w:sz w:val="28"/>
          <w:szCs w:val="28"/>
        </w:rPr>
      </w:pPr>
      <w:r w:rsidRPr="00E6601B">
        <w:rPr>
          <w:noProof/>
          <w:sz w:val="28"/>
          <w:szCs w:val="28"/>
        </w:rPr>
        <w:pict>
          <v:shape id="图片 8" o:spid="_x0000_i1030" type="#_x0000_t75" style="width:408.75pt;height:166.5pt;visibility:visible">
            <v:imagedata r:id="rId11" o:title=""/>
          </v:shape>
        </w:pict>
      </w:r>
    </w:p>
    <w:p w:rsidR="00FA2EB8" w:rsidRDefault="00FA2EB8" w:rsidP="003C4D2B">
      <w:pPr>
        <w:rPr>
          <w:sz w:val="28"/>
          <w:szCs w:val="28"/>
        </w:rPr>
      </w:pPr>
      <w:r w:rsidRPr="00E6601B">
        <w:rPr>
          <w:noProof/>
          <w:sz w:val="28"/>
          <w:szCs w:val="28"/>
        </w:rPr>
        <w:pict>
          <v:shape id="图片 9" o:spid="_x0000_i1031" type="#_x0000_t75" style="width:411pt;height:175.5pt;visibility:visible">
            <v:imagedata r:id="rId12" o:title=""/>
          </v:shape>
        </w:pict>
      </w:r>
    </w:p>
    <w:p w:rsidR="00FA2EB8" w:rsidRDefault="00FA2EB8" w:rsidP="003C4D2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三、教材指定</w:t>
      </w:r>
    </w:p>
    <w:p w:rsidR="00FA2EB8" w:rsidRPr="0045539D" w:rsidRDefault="00FA2EB8" w:rsidP="005E432C">
      <w:pPr>
        <w:ind w:firstLineChars="200" w:firstLine="31680"/>
        <w:rPr>
          <w:sz w:val="28"/>
          <w:szCs w:val="28"/>
        </w:rPr>
      </w:pPr>
      <w:r>
        <w:rPr>
          <w:rFonts w:hint="eastAsia"/>
          <w:sz w:val="28"/>
          <w:szCs w:val="28"/>
        </w:rPr>
        <w:t>如果由学院来指定教材，步骤请参照“教材网上征订操作指南（教师用）”</w:t>
      </w:r>
      <w:bookmarkStart w:id="0" w:name="_GoBack"/>
      <w:bookmarkEnd w:id="0"/>
    </w:p>
    <w:sectPr w:rsidR="00FA2EB8" w:rsidRPr="0045539D" w:rsidSect="00571F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995CBE"/>
    <w:multiLevelType w:val="hybridMultilevel"/>
    <w:tmpl w:val="784ECD00"/>
    <w:lvl w:ilvl="0" w:tplc="4594B1A4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648E"/>
    <w:rsid w:val="00144261"/>
    <w:rsid w:val="0030648E"/>
    <w:rsid w:val="003C4D2B"/>
    <w:rsid w:val="0045539D"/>
    <w:rsid w:val="00571F61"/>
    <w:rsid w:val="005E432C"/>
    <w:rsid w:val="00751EB0"/>
    <w:rsid w:val="009A4EB9"/>
    <w:rsid w:val="00B4567F"/>
    <w:rsid w:val="00BF5E22"/>
    <w:rsid w:val="00C3783E"/>
    <w:rsid w:val="00CA1DC7"/>
    <w:rsid w:val="00E60011"/>
    <w:rsid w:val="00E6601B"/>
    <w:rsid w:val="00E75A40"/>
    <w:rsid w:val="00FA2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F61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0648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0648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648E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30648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jwgl.gdou.edu.cn:8020/jcgl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79</Words>
  <Characters>453</Characters>
  <Application>Microsoft Office Outlook</Application>
  <DocSecurity>0</DocSecurity>
  <Lines>0</Lines>
  <Paragraphs>0</Paragraphs>
  <ScaleCrop>false</ScaleCrop>
  <Company>深圳市华脉技术有限公司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教材网上征订操作指南</dc:title>
  <dc:subject/>
  <dc:creator>Jieelin</dc:creator>
  <cp:keywords/>
  <dc:description/>
  <cp:lastModifiedBy>AutoBVT</cp:lastModifiedBy>
  <cp:revision>2</cp:revision>
  <dcterms:created xsi:type="dcterms:W3CDTF">2016-12-01T13:25:00Z</dcterms:created>
  <dcterms:modified xsi:type="dcterms:W3CDTF">2016-12-01T13:25:00Z</dcterms:modified>
</cp:coreProperties>
</file>